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Loading CelebA</w:t>
      </w:r>
    </w:p>
    <w:p w:rsidR="00000000" w:rsidDel="00000000" w:rsidP="00000000" w:rsidRDefault="00000000" w:rsidRPr="00000000" w14:paraId="0000000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Download Issue</w:t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9370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Used Kaggle [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https://www.kaggle.com/datasets/jessicali9530/celeba-dataset?resource=download</w:t>
        </w:r>
      </w:hyperlink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005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# of images:  </w:t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202599 ~ 200k.</w:t>
      </w:r>
    </w:p>
    <w:p w:rsidR="00000000" w:rsidDel="00000000" w:rsidP="00000000" w:rsidRDefault="00000000" w:rsidRPr="00000000" w14:paraId="00000006">
      <w:pPr>
        <w:numPr>
          <w:ilvl w:val="1"/>
          <w:numId w:val="4"/>
        </w:numPr>
        <w:ind w:left="144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Data partition: 162770.,  19867.,  19962.</w:t>
      </w:r>
    </w:p>
    <w:p w:rsidR="00000000" w:rsidDel="00000000" w:rsidP="00000000" w:rsidRDefault="00000000" w:rsidRPr="00000000" w14:paraId="00000007">
      <w:pPr>
        <w:ind w:left="0" w:firstLine="720"/>
        <w:rPr>
          <w:sz w:val="21"/>
          <w:szCs w:val="2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highlight w:val="white"/>
          <w:rtl w:val="0"/>
        </w:rPr>
        <w:t xml:space="preserve">→  File Quota exceeds in SCC environment. Need to reduce the size!</w:t>
      </w:r>
    </w:p>
    <w:p w:rsidR="00000000" w:rsidDel="00000000" w:rsidP="00000000" w:rsidRDefault="00000000" w:rsidRPr="00000000" w14:paraId="00000008">
      <w:pPr>
        <w:ind w:left="0" w:firstLine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Selecting Features for the training set.</w:t>
      </w:r>
    </w:p>
    <w:p w:rsidR="00000000" w:rsidDel="00000000" w:rsidP="00000000" w:rsidRDefault="00000000" w:rsidRPr="00000000" w14:paraId="0000000A">
      <w:pPr>
        <w:numPr>
          <w:ilvl w:val="1"/>
          <w:numId w:val="1"/>
        </w:numPr>
        <w:ind w:left="144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No</w:t>
      </w:r>
    </w:p>
    <w:p w:rsidR="00000000" w:rsidDel="00000000" w:rsidP="00000000" w:rsidRDefault="00000000" w:rsidRPr="00000000" w14:paraId="0000000B">
      <w:pPr>
        <w:numPr>
          <w:ilvl w:val="2"/>
          <w:numId w:val="1"/>
        </w:numPr>
        <w:ind w:left="216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`Blurry` (10312)</w:t>
      </w:r>
    </w:p>
    <w:p w:rsidR="00000000" w:rsidDel="00000000" w:rsidP="00000000" w:rsidRDefault="00000000" w:rsidRPr="00000000" w14:paraId="0000000C">
      <w:pPr>
        <w:numPr>
          <w:ilvl w:val="2"/>
          <w:numId w:val="1"/>
        </w:numPr>
        <w:ind w:left="216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`5_o_Clock_Shadow` (22516)</w:t>
      </w:r>
    </w:p>
    <w:p w:rsidR="00000000" w:rsidDel="00000000" w:rsidP="00000000" w:rsidRDefault="00000000" w:rsidRPr="00000000" w14:paraId="0000000D">
      <w:pPr>
        <w:numPr>
          <w:ilvl w:val="1"/>
          <w:numId w:val="1"/>
        </w:numPr>
        <w:ind w:left="1440" w:hanging="36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Picture with some label</w:t>
      </w:r>
    </w:p>
    <w:p w:rsidR="00000000" w:rsidDel="00000000" w:rsidP="00000000" w:rsidRDefault="00000000" w:rsidRPr="00000000" w14:paraId="0000000E">
      <w:pPr>
        <w:numPr>
          <w:ilvl w:val="2"/>
          <w:numId w:val="1"/>
        </w:numPr>
        <w:ind w:left="216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Of hair color or hair style (straight / wavy)</w:t>
      </w:r>
    </w:p>
    <w:p w:rsidR="00000000" w:rsidDel="00000000" w:rsidP="00000000" w:rsidRDefault="00000000" w:rsidRPr="00000000" w14:paraId="0000000F">
      <w:pPr>
        <w:numPr>
          <w:ilvl w:val="3"/>
          <w:numId w:val="1"/>
        </w:numPr>
        <w:ind w:left="288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This potentially eliminate portraits with hats</w:t>
      </w:r>
    </w:p>
    <w:p w:rsidR="00000000" w:rsidDel="00000000" w:rsidP="00000000" w:rsidRDefault="00000000" w:rsidRPr="00000000" w14:paraId="00000010">
      <w:pPr>
        <w:numPr>
          <w:ilvl w:val="2"/>
          <w:numId w:val="1"/>
        </w:numPr>
        <w:ind w:left="216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Example:</w:t>
      </w:r>
    </w:p>
    <w:p w:rsidR="00000000" w:rsidDel="00000000" w:rsidP="00000000" w:rsidRDefault="00000000" w:rsidRPr="00000000" w14:paraId="00000012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1695450" cy="207645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2919303" cy="2405063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303" cy="2405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1"/>
          <w:szCs w:val="21"/>
          <w:highlight w:val="white"/>
        </w:rPr>
      </w:pPr>
      <w:r w:rsidDel="00000000" w:rsidR="00000000" w:rsidRPr="00000000">
        <w:rPr>
          <w:rFonts w:ascii="Arial Unicode MS" w:cs="Arial Unicode MS" w:eastAsia="Arial Unicode MS" w:hAnsi="Arial Unicode MS"/>
          <w:sz w:val="21"/>
          <w:szCs w:val="21"/>
          <w:highlight w:val="white"/>
          <w:rtl w:val="0"/>
        </w:rPr>
        <w:t xml:space="preserve">000005.jpg → No label.</w:t>
      </w:r>
    </w:p>
    <w:p w:rsidR="00000000" w:rsidDel="00000000" w:rsidP="00000000" w:rsidRDefault="00000000" w:rsidRPr="00000000" w14:paraId="00000014">
      <w:pPr>
        <w:ind w:left="0" w:firstLine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1"/>
          <w:numId w:val="1"/>
        </w:numPr>
        <w:ind w:left="144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Discarding ~Mustache &amp; ~No_Beard (i.e. Beard only - not very reliable. I mean, who does that, except this guy?)</w:t>
      </w:r>
    </w:p>
    <w:p w:rsidR="00000000" w:rsidDel="00000000" w:rsidP="00000000" w:rsidRDefault="00000000" w:rsidRPr="00000000" w14:paraId="00000017">
      <w:pPr>
        <w:ind w:left="1440" w:firstLine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2076450" cy="24003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1440" w:firstLine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2076450" cy="24003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2076450" cy="24003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2076450" cy="24003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2076450" cy="24003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2"/>
          <w:numId w:val="1"/>
        </w:numPr>
        <w:ind w:left="2160" w:hanging="360"/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As the result, we get 66183 photos.</w:t>
      </w:r>
    </w:p>
    <w:p w:rsidR="00000000" w:rsidDel="00000000" w:rsidP="00000000" w:rsidRDefault="00000000" w:rsidRPr="00000000" w14:paraId="0000001B">
      <w:pPr>
        <w:ind w:left="0" w:firstLine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72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66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05"/>
        <w:gridCol w:w="2055"/>
        <w:gridCol w:w="1500"/>
        <w:gridCol w:w="1350"/>
        <w:gridCol w:w="1350"/>
        <w:tblGridChange w:id="0">
          <w:tblGrid>
            <w:gridCol w:w="405"/>
            <w:gridCol w:w="2055"/>
            <w:gridCol w:w="1500"/>
            <w:gridCol w:w="1350"/>
            <w:gridCol w:w="135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ATTR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BEFORE_CNT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AFTER_CNT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Decreased%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5_o_Clock_Shadow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22516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100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Arched_Eyebrows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54090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23549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56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Attractive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103833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42984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59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Bags_Under_Eyes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41446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10252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75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Bald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4547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39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2864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37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Bangs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3D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30709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12510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3F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59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40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Big_Lips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48785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18981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61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45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Big_Nose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47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47516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48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11347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49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76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4B">
            <w:pPr>
              <w:spacing w:after="0" w:before="0" w:line="240" w:lineRule="auto"/>
              <w:rPr>
                <w:sz w:val="18"/>
                <w:szCs w:val="18"/>
                <w:highlight w:val="yellow"/>
              </w:rPr>
            </w:pPr>
            <w:r w:rsidDel="00000000" w:rsidR="00000000" w:rsidRPr="00000000">
              <w:rPr>
                <w:sz w:val="18"/>
                <w:szCs w:val="18"/>
                <w:highlight w:val="yellow"/>
                <w:rtl w:val="0"/>
              </w:rPr>
              <w:t xml:space="preserve">Black_Hair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4C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48472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4D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20463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4E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58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4F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50">
            <w:pPr>
              <w:spacing w:after="0" w:before="0" w:line="240" w:lineRule="auto"/>
              <w:rPr>
                <w:sz w:val="18"/>
                <w:szCs w:val="18"/>
                <w:highlight w:val="yellow"/>
              </w:rPr>
            </w:pPr>
            <w:r w:rsidDel="00000000" w:rsidR="00000000" w:rsidRPr="00000000">
              <w:rPr>
                <w:sz w:val="18"/>
                <w:szCs w:val="18"/>
                <w:highlight w:val="yellow"/>
                <w:rtl w:val="0"/>
              </w:rPr>
              <w:t xml:space="preserve">Blond_Hair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29983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52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18957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53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37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Blurry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56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10312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58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100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11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spacing w:after="0" w:before="0" w:line="240" w:lineRule="auto"/>
              <w:rPr>
                <w:sz w:val="18"/>
                <w:szCs w:val="18"/>
                <w:highlight w:val="yellow"/>
              </w:rPr>
            </w:pPr>
            <w:r w:rsidDel="00000000" w:rsidR="00000000" w:rsidRPr="00000000">
              <w:rPr>
                <w:sz w:val="18"/>
                <w:szCs w:val="18"/>
                <w:highlight w:val="yellow"/>
                <w:rtl w:val="0"/>
              </w:rPr>
              <w:t xml:space="preserve">Brown_Hair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41572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23255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5D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44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Bushy_Eyebrows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60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28803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7730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73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13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64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Chubby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11663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66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3042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74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68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14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Double_Chin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9459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6B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2702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71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6D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15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Eyeglasses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6F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13193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2829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79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72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16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Goatee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74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12716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936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76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93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77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17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78">
            <w:pPr>
              <w:spacing w:after="0" w:before="0" w:line="240" w:lineRule="auto"/>
              <w:rPr>
                <w:sz w:val="18"/>
                <w:szCs w:val="18"/>
                <w:highlight w:val="yellow"/>
              </w:rPr>
            </w:pPr>
            <w:r w:rsidDel="00000000" w:rsidR="00000000" w:rsidRPr="00000000">
              <w:rPr>
                <w:sz w:val="18"/>
                <w:szCs w:val="18"/>
                <w:highlight w:val="yellow"/>
                <w:rtl w:val="0"/>
              </w:rPr>
              <w:t xml:space="preserve">Gray_Hair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8499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3119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7B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63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7C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18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7D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Heavy_Makeup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78390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38131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51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81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19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High_Cheekbones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92189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37298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85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60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87">
            <w:pPr>
              <w:spacing w:after="0" w:before="0" w:line="240" w:lineRule="auto"/>
              <w:rPr>
                <w:sz w:val="18"/>
                <w:szCs w:val="18"/>
                <w:highlight w:val="magenta"/>
              </w:rPr>
            </w:pPr>
            <w:r w:rsidDel="00000000" w:rsidR="00000000" w:rsidRPr="00000000">
              <w:rPr>
                <w:sz w:val="18"/>
                <w:szCs w:val="18"/>
                <w:highlight w:val="magenta"/>
                <w:rtl w:val="0"/>
              </w:rPr>
              <w:t xml:space="preserve">Male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88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84434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89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15572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8A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82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8B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21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8C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Mouth_Slightly_Open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8D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97942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8E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34324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65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90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22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91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Mustache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92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8417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93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1601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94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81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95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23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96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Narrow_Eyes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97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23329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7512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99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68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9A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9B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No_Beard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9C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169158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9D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64631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62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25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A0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Oval_Face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57567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A2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22371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61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26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A5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Pale_Skin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8701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A7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3162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64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27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Pointy_Nose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AB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56210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AC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22030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61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28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Receding_Hairline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B0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16163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3416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79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B3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29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Rosy_Cheeks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B5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13315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B6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6983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B7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48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30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B9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Sideburns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BA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11449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BB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610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95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BD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31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BE">
            <w:pPr>
              <w:spacing w:after="0" w:before="0" w:line="240" w:lineRule="auto"/>
              <w:rPr>
                <w:sz w:val="18"/>
                <w:szCs w:val="18"/>
                <w:highlight w:val="green"/>
              </w:rPr>
            </w:pPr>
            <w:r w:rsidDel="00000000" w:rsidR="00000000" w:rsidRPr="00000000">
              <w:rPr>
                <w:sz w:val="18"/>
                <w:szCs w:val="18"/>
                <w:highlight w:val="green"/>
                <w:rtl w:val="0"/>
              </w:rPr>
              <w:t xml:space="preserve">Smiling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BF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97669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36903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62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C2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32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C3">
            <w:pPr>
              <w:spacing w:after="0" w:before="0" w:line="240" w:lineRule="auto"/>
              <w:rPr>
                <w:sz w:val="18"/>
                <w:szCs w:val="18"/>
                <w:highlight w:val="cyan"/>
              </w:rPr>
            </w:pPr>
            <w:r w:rsidDel="00000000" w:rsidR="00000000" w:rsidRPr="00000000">
              <w:rPr>
                <w:sz w:val="18"/>
                <w:szCs w:val="18"/>
                <w:highlight w:val="cyan"/>
                <w:rtl w:val="0"/>
              </w:rPr>
              <w:t xml:space="preserve">Straight_Hair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42222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C5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23771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C6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44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C7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33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C8">
            <w:pPr>
              <w:spacing w:after="0" w:before="0" w:line="240" w:lineRule="auto"/>
              <w:rPr>
                <w:sz w:val="18"/>
                <w:szCs w:val="18"/>
                <w:highlight w:val="cyan"/>
              </w:rPr>
            </w:pPr>
            <w:r w:rsidDel="00000000" w:rsidR="00000000" w:rsidRPr="00000000">
              <w:rPr>
                <w:sz w:val="18"/>
                <w:szCs w:val="18"/>
                <w:highlight w:val="cyan"/>
                <w:rtl w:val="0"/>
              </w:rPr>
              <w:t xml:space="preserve">Wavy_Hair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64744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CA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40365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CB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38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CC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34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Wearing_Earrings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CE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38276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CF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15237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60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D1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35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D2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Wearing_Hat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D3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9818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D4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277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D5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97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36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Wearing_Lipstick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D8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95715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D9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45488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DA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52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37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DC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Wearing_Necklace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24913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11074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DF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56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E0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38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E1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Wearing_Necktie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14732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3829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E4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74</w:t>
            </w:r>
          </w:p>
        </w:tc>
      </w:tr>
      <w:tr>
        <w:trPr>
          <w:cantSplit w:val="0"/>
          <w:trHeight w:val="206.98242187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E5">
            <w:pPr>
              <w:spacing w:after="0" w:before="0" w:line="240" w:lineRule="auto"/>
              <w:jc w:val="right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b w:val="1"/>
                <w:sz w:val="18"/>
                <w:szCs w:val="18"/>
                <w:highlight w:val="white"/>
                <w:rtl w:val="0"/>
              </w:rPr>
              <w:t xml:space="preserve">39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E6">
            <w:pPr>
              <w:spacing w:after="0" w:before="0" w:line="240" w:lineRule="auto"/>
              <w:rPr>
                <w:sz w:val="18"/>
                <w:szCs w:val="18"/>
                <w:shd w:fill="d9d2e9" w:val="clear"/>
              </w:rPr>
            </w:pPr>
            <w:r w:rsidDel="00000000" w:rsidR="00000000" w:rsidRPr="00000000">
              <w:rPr>
                <w:sz w:val="18"/>
                <w:szCs w:val="18"/>
                <w:shd w:fill="d9d2e9" w:val="clear"/>
                <w:rtl w:val="0"/>
              </w:rPr>
              <w:t xml:space="preserve">Young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E7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156734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E8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53863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4.399999999999999" w:type="dxa"/>
              <w:left w:w="14.399999999999999" w:type="dxa"/>
              <w:bottom w:w="14.399999999999999" w:type="dxa"/>
              <w:right w:w="14.399999999999999" w:type="dxa"/>
            </w:tcMar>
            <w:vAlign w:val="center"/>
          </w:tcPr>
          <w:p w:rsidR="00000000" w:rsidDel="00000000" w:rsidP="00000000" w:rsidRDefault="00000000" w:rsidRPr="00000000" w14:paraId="000000E9">
            <w:pPr>
              <w:spacing w:after="0" w:before="0" w:line="240" w:lineRule="auto"/>
              <w:rPr>
                <w:sz w:val="18"/>
                <w:szCs w:val="18"/>
                <w:highlight w:val="white"/>
              </w:rPr>
            </w:pPr>
            <w:r w:rsidDel="00000000" w:rsidR="00000000" w:rsidRPr="00000000">
              <w:rPr>
                <w:sz w:val="18"/>
                <w:szCs w:val="18"/>
                <w:highlight w:val="white"/>
                <w:rtl w:val="0"/>
              </w:rPr>
              <w:t xml:space="preserve">66</w:t>
            </w:r>
          </w:p>
        </w:tc>
      </w:tr>
    </w:tbl>
    <w:p w:rsidR="00000000" w:rsidDel="00000000" w:rsidP="00000000" w:rsidRDefault="00000000" w:rsidRPr="00000000" w14:paraId="000000EA">
      <w:pPr>
        <w:ind w:left="0" w:firstLine="72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ab/>
      </w: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3743325" cy="23622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1"/>
          <w:szCs w:val="21"/>
          <w:highlight w:val="white"/>
          <w:rtl w:val="0"/>
        </w:rPr>
        <w:t xml:space="preserve">partition before /  after applying data selection condition.</w:t>
      </w:r>
    </w:p>
    <w:p w:rsidR="00000000" w:rsidDel="00000000" w:rsidP="00000000" w:rsidRDefault="00000000" w:rsidRPr="00000000" w14:paraId="000000EC">
      <w:pPr>
        <w:ind w:left="0" w:firstLine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To deal with data imbalance issues, </w:t>
      </w:r>
    </w:p>
    <w:p w:rsidR="00000000" w:rsidDel="00000000" w:rsidP="00000000" w:rsidRDefault="00000000" w:rsidRPr="00000000" w14:paraId="000000EE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Male / Female ratio</w:t>
      </w:r>
    </w:p>
    <w:p w:rsidR="00000000" w:rsidDel="00000000" w:rsidP="00000000" w:rsidRDefault="00000000" w:rsidRPr="00000000" w14:paraId="000000EF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Young / ~Young ratio</w:t>
      </w:r>
    </w:p>
    <w:p w:rsidR="00000000" w:rsidDel="00000000" w:rsidP="00000000" w:rsidRDefault="00000000" w:rsidRPr="00000000" w14:paraId="000000F0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StyleGAN2.</w:t>
      </w:r>
    </w:p>
    <w:p w:rsidR="00000000" w:rsidDel="00000000" w:rsidP="00000000" w:rsidRDefault="00000000" w:rsidRPr="00000000" w14:paraId="000000F7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Pretraining</w:t>
      </w:r>
    </w:p>
    <w:p w:rsidR="00000000" w:rsidDel="00000000" w:rsidP="00000000" w:rsidRDefault="00000000" w:rsidRPr="00000000" w14:paraId="000000F8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(0)</w:t>
      </w:r>
    </w:p>
    <w:p w:rsidR="00000000" w:rsidDel="00000000" w:rsidP="00000000" w:rsidRDefault="00000000" w:rsidRPr="00000000" w14:paraId="000000F9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59436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(120)</w:t>
      </w:r>
    </w:p>
    <w:p w:rsidR="00000000" w:rsidDel="00000000" w:rsidP="00000000" w:rsidRDefault="00000000" w:rsidRPr="00000000" w14:paraId="000000FB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59436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GAN Inversion</w:t>
      </w:r>
    </w:p>
    <w:p w:rsidR="00000000" w:rsidDel="00000000" w:rsidP="00000000" w:rsidRDefault="00000000" w:rsidRPr="00000000" w14:paraId="000000FD">
      <w:pPr>
        <w:numPr>
          <w:ilvl w:val="0"/>
          <w:numId w:val="3"/>
        </w:numPr>
        <w:ind w:left="72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Target</w:t>
      </w:r>
    </w:p>
    <w:p w:rsidR="00000000" w:rsidDel="00000000" w:rsidP="00000000" w:rsidRDefault="00000000" w:rsidRPr="00000000" w14:paraId="000000FE">
      <w:pPr>
        <w:ind w:left="0" w:firstLine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59436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3"/>
        </w:numPr>
        <w:ind w:left="72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Overfitting by projection(256 steps)</w:t>
      </w:r>
    </w:p>
    <w:p w:rsidR="00000000" w:rsidDel="00000000" w:rsidP="00000000" w:rsidRDefault="00000000" w:rsidRPr="00000000" w14:paraId="00000100">
      <w:pPr>
        <w:ind w:left="0" w:firstLine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59436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3"/>
        </w:numPr>
        <w:ind w:left="720" w:hanging="360"/>
        <w:rPr>
          <w:sz w:val="21"/>
          <w:szCs w:val="21"/>
          <w:highlight w:val="white"/>
          <w:u w:val="non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Training Encoder (10epochs)</w:t>
      </w:r>
    </w:p>
    <w:p w:rsidR="00000000" w:rsidDel="00000000" w:rsidP="00000000" w:rsidRDefault="00000000" w:rsidRPr="00000000" w14:paraId="00000102">
      <w:pPr>
        <w:ind w:left="0" w:firstLine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59436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0" w:firstLine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(20)</w:t>
      </w:r>
    </w:p>
    <w:p w:rsidR="00000000" w:rsidDel="00000000" w:rsidP="00000000" w:rsidRDefault="00000000" w:rsidRPr="00000000" w14:paraId="00000106">
      <w:pPr>
        <w:ind w:left="0" w:firstLine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59436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0" w:firstLine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59436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0" w:firstLine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numPr>
          <w:ilvl w:val="0"/>
          <w:numId w:val="3"/>
        </w:numPr>
        <w:ind w:left="720" w:hanging="36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Encoder trained with overfitted guide embedding</w:t>
      </w:r>
    </w:p>
    <w:p w:rsidR="00000000" w:rsidDel="00000000" w:rsidP="00000000" w:rsidRDefault="00000000" w:rsidRPr="00000000" w14:paraId="0000010A">
      <w:pPr>
        <w:ind w:left="0" w:firstLine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  <w:rtl w:val="0"/>
        </w:rPr>
        <w:t xml:space="preserve">(110)</w:t>
      </w:r>
    </w:p>
    <w:p w:rsidR="00000000" w:rsidDel="00000000" w:rsidP="00000000" w:rsidRDefault="00000000" w:rsidRPr="00000000" w14:paraId="0000010B">
      <w:pPr>
        <w:ind w:left="0" w:firstLine="0"/>
        <w:rPr>
          <w:sz w:val="21"/>
          <w:szCs w:val="21"/>
          <w:highlight w:val="white"/>
        </w:rPr>
      </w:pPr>
      <w:r w:rsidDel="00000000" w:rsidR="00000000" w:rsidRPr="00000000">
        <w:rPr>
          <w:sz w:val="21"/>
          <w:szCs w:val="21"/>
          <w:highlight w:val="white"/>
        </w:rPr>
        <w:drawing>
          <wp:inline distB="114300" distT="114300" distL="114300" distR="114300">
            <wp:extent cx="5943600" cy="59436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0" w:firstLine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0" w:firstLine="0"/>
        <w:rPr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200" w:before="320" w:lineRule="auto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1.png"/><Relationship Id="rId22" Type="http://schemas.openxmlformats.org/officeDocument/2006/relationships/image" Target="media/image17.png"/><Relationship Id="rId10" Type="http://schemas.openxmlformats.org/officeDocument/2006/relationships/image" Target="media/image3.png"/><Relationship Id="rId21" Type="http://schemas.openxmlformats.org/officeDocument/2006/relationships/image" Target="media/image16.png"/><Relationship Id="rId13" Type="http://schemas.openxmlformats.org/officeDocument/2006/relationships/image" Target="media/image6.png"/><Relationship Id="rId12" Type="http://schemas.openxmlformats.org/officeDocument/2006/relationships/image" Target="media/image13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5.png"/><Relationship Id="rId14" Type="http://schemas.openxmlformats.org/officeDocument/2006/relationships/image" Target="media/image8.png"/><Relationship Id="rId17" Type="http://schemas.openxmlformats.org/officeDocument/2006/relationships/image" Target="media/image15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12.png"/><Relationship Id="rId18" Type="http://schemas.openxmlformats.org/officeDocument/2006/relationships/image" Target="media/image4.png"/><Relationship Id="rId7" Type="http://schemas.openxmlformats.org/officeDocument/2006/relationships/hyperlink" Target="https://www.kaggle.com/datasets/jessicali9530/celeba-dataset?resource=download" TargetMode="External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